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43" w:rsidRDefault="00F255F6">
      <w:pPr>
        <w:spacing w:before="60" w:after="60" w:line="100" w:lineRule="exact"/>
        <w:ind w:right="141"/>
        <w:rPr>
          <w:sz w:val="18"/>
        </w:rPr>
      </w:pPr>
      <w:bookmarkStart w:id="0" w:name="_GoBack"/>
      <w:bookmarkEnd w:id="0"/>
      <w:r>
        <w:rPr>
          <w:sz w:val="18"/>
        </w:rPr>
        <w:t xml:space="preserve">This report is required to be undertaken by a competent person in compliance with the Provision and Use of Work Equipment Regulations 1998 </w:t>
      </w:r>
    </w:p>
    <w:p w:rsidR="009C0843" w:rsidRDefault="009C0843">
      <w:pPr>
        <w:pBdr>
          <w:top w:val="single" w:sz="4" w:space="2" w:color="auto"/>
        </w:pBdr>
        <w:rPr>
          <w:b/>
          <w:sz w:val="18"/>
        </w:rPr>
      </w:pPr>
    </w:p>
    <w:p w:rsidR="009C0843" w:rsidRDefault="00F255F6">
      <w:pPr>
        <w:rPr>
          <w:b/>
          <w:sz w:val="18"/>
        </w:rPr>
      </w:pPr>
      <w:r>
        <w:rPr>
          <w:b/>
          <w:sz w:val="18"/>
        </w:rPr>
        <w:t>Name and address of the employer on whose behalf the inspection was carried out.</w:t>
      </w:r>
    </w:p>
    <w:p w:rsidR="009C0843" w:rsidRDefault="009C0843">
      <w:pPr>
        <w:rPr>
          <w:sz w:val="18"/>
        </w:rPr>
      </w:pPr>
    </w:p>
    <w:p w:rsidR="009C0843" w:rsidRDefault="00F255F6">
      <w:pPr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Site/Inspection Address:</w:t>
      </w:r>
    </w:p>
    <w:p w:rsidR="009C0843" w:rsidRDefault="009C0843">
      <w:pPr>
        <w:rPr>
          <w:sz w:val="18"/>
        </w:rPr>
      </w:pPr>
    </w:p>
    <w:p w:rsidR="009C0843" w:rsidRDefault="009C0843">
      <w:pPr>
        <w:rPr>
          <w:sz w:val="18"/>
        </w:rPr>
      </w:pPr>
    </w:p>
    <w:p w:rsidR="009C0843" w:rsidRDefault="009C0843">
      <w:pPr>
        <w:rPr>
          <w:sz w:val="18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1276"/>
        <w:gridCol w:w="2268"/>
        <w:gridCol w:w="3686"/>
        <w:gridCol w:w="1134"/>
        <w:gridCol w:w="992"/>
        <w:gridCol w:w="992"/>
        <w:gridCol w:w="1276"/>
      </w:tblGrid>
      <w:tr w:rsidR="009C0843">
        <w:trPr>
          <w:trHeight w:val="480"/>
        </w:trPr>
        <w:tc>
          <w:tcPr>
            <w:tcW w:w="6804" w:type="dxa"/>
            <w:gridSpan w:val="3"/>
          </w:tcPr>
          <w:p w:rsidR="009C0843" w:rsidRDefault="00F255F6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Inspection Details</w:t>
            </w:r>
          </w:p>
        </w:tc>
        <w:tc>
          <w:tcPr>
            <w:tcW w:w="8080" w:type="dxa"/>
            <w:gridSpan w:val="5"/>
          </w:tcPr>
          <w:p w:rsidR="009C0843" w:rsidRDefault="00F255F6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Report</w:t>
            </w:r>
          </w:p>
        </w:tc>
      </w:tr>
      <w:tr w:rsidR="009C0843">
        <w:trPr>
          <w:cantSplit/>
          <w:trHeight w:val="480"/>
        </w:trPr>
        <w:tc>
          <w:tcPr>
            <w:tcW w:w="3260" w:type="dxa"/>
          </w:tcPr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Particulars of Work Equipment Inspected and Means of Identification.</w:t>
            </w:r>
          </w:p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include</w:t>
            </w:r>
            <w:proofErr w:type="gramEnd"/>
            <w:r>
              <w:rPr>
                <w:sz w:val="18"/>
              </w:rPr>
              <w:t xml:space="preserve"> location)</w:t>
            </w:r>
          </w:p>
        </w:tc>
        <w:tc>
          <w:tcPr>
            <w:tcW w:w="1276" w:type="dxa"/>
          </w:tcPr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Date &amp; Time of Inspection</w:t>
            </w:r>
          </w:p>
        </w:tc>
        <w:tc>
          <w:tcPr>
            <w:tcW w:w="2268" w:type="dxa"/>
          </w:tcPr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Details of Individual carrying out Inspection</w:t>
            </w:r>
          </w:p>
          <w:p w:rsidR="009C0843" w:rsidRDefault="00F255F6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 xml:space="preserve">Name: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Position</w:t>
            </w:r>
          </w:p>
        </w:tc>
        <w:tc>
          <w:tcPr>
            <w:tcW w:w="3686" w:type="dxa"/>
          </w:tcPr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Inspection Report (noting any defects and whether they present a danger)</w:t>
            </w:r>
          </w:p>
        </w:tc>
        <w:tc>
          <w:tcPr>
            <w:tcW w:w="1134" w:type="dxa"/>
          </w:tcPr>
          <w:p w:rsidR="009C0843" w:rsidRDefault="00F255F6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Defect/Fault Reported to:</w:t>
            </w:r>
          </w:p>
        </w:tc>
        <w:tc>
          <w:tcPr>
            <w:tcW w:w="3260" w:type="dxa"/>
            <w:gridSpan w:val="3"/>
          </w:tcPr>
          <w:p w:rsidR="009C0843" w:rsidRDefault="00F255F6">
            <w:pPr>
              <w:tabs>
                <w:tab w:val="left" w:pos="1168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If Defects were noted corrective action completed as detailed below.</w:t>
            </w:r>
          </w:p>
          <w:p w:rsidR="009C0843" w:rsidRDefault="00F255F6">
            <w:pPr>
              <w:tabs>
                <w:tab w:val="left" w:pos="1168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Date /Time    By Whom        Signed</w:t>
            </w:r>
          </w:p>
        </w:tc>
      </w:tr>
      <w:tr w:rsidR="009C0843">
        <w:trPr>
          <w:cantSplit/>
          <w:trHeight w:val="790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97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54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24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36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34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  <w:tr w:rsidR="009C0843">
        <w:trPr>
          <w:cantSplit/>
          <w:trHeight w:val="832"/>
        </w:trPr>
        <w:tc>
          <w:tcPr>
            <w:tcW w:w="3260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2268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368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134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992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  <w:tc>
          <w:tcPr>
            <w:tcW w:w="1276" w:type="dxa"/>
          </w:tcPr>
          <w:p w:rsidR="009C0843" w:rsidRDefault="009C0843">
            <w:pPr>
              <w:spacing w:before="60" w:after="60"/>
              <w:rPr>
                <w:sz w:val="18"/>
              </w:rPr>
            </w:pPr>
          </w:p>
        </w:tc>
      </w:tr>
    </w:tbl>
    <w:p w:rsidR="009C0843" w:rsidRDefault="009C0843">
      <w:pPr>
        <w:rPr>
          <w:sz w:val="18"/>
        </w:rPr>
      </w:pPr>
    </w:p>
    <w:p w:rsidR="00F255F6" w:rsidRDefault="00F255F6"/>
    <w:sectPr w:rsidR="00F255F6">
      <w:headerReference w:type="default" r:id="rId7"/>
      <w:pgSz w:w="16840" w:h="11907" w:orient="landscape" w:code="9"/>
      <w:pgMar w:top="964" w:right="964" w:bottom="964" w:left="96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F6" w:rsidRDefault="00F255F6">
      <w:r>
        <w:separator/>
      </w:r>
    </w:p>
  </w:endnote>
  <w:endnote w:type="continuationSeparator" w:id="0">
    <w:p w:rsidR="00F255F6" w:rsidRDefault="00F2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F6" w:rsidRDefault="00F255F6">
      <w:r>
        <w:separator/>
      </w:r>
    </w:p>
  </w:footnote>
  <w:footnote w:type="continuationSeparator" w:id="0">
    <w:p w:rsidR="00F255F6" w:rsidRDefault="00F255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843" w:rsidRDefault="009C0843">
    <w:pPr>
      <w:framePr w:h="561" w:hRule="exact" w:hSpace="181" w:wrap="auto" w:vAnchor="page" w:hAnchor="page" w:x="14644" w:y="617"/>
      <w:jc w:val="center"/>
      <w:rPr>
        <w:sz w:val="9"/>
      </w:rPr>
    </w:pPr>
  </w:p>
  <w:p w:rsidR="009C0843" w:rsidRDefault="00F255F6">
    <w:pPr>
      <w:tabs>
        <w:tab w:val="left" w:pos="-720"/>
      </w:tabs>
      <w:suppressAutoHyphens/>
      <w:jc w:val="both"/>
      <w:rPr>
        <w:rFonts w:ascii="Arial" w:hAnsi="Arial"/>
        <w:i/>
        <w:spacing w:val="-4"/>
        <w:sz w:val="32"/>
      </w:rPr>
    </w:pPr>
    <w:r>
      <w:rPr>
        <w:rFonts w:ascii="Arial" w:hAnsi="Arial"/>
        <w:i/>
        <w:spacing w:val="-4"/>
        <w:sz w:val="32"/>
      </w:rPr>
      <w:t>Report of Inspections of Work Equipment</w:t>
    </w:r>
  </w:p>
  <w:p w:rsidR="009C0843" w:rsidRDefault="009C0843">
    <w:pPr>
      <w:tabs>
        <w:tab w:val="left" w:pos="-720"/>
      </w:tabs>
      <w:suppressAutoHyphens/>
      <w:jc w:val="both"/>
      <w:rPr>
        <w:spacing w:val="-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30"/>
    <w:rsid w:val="00573E2C"/>
    <w:rsid w:val="00905B46"/>
    <w:rsid w:val="009C0843"/>
    <w:rsid w:val="00F23A30"/>
    <w:rsid w:val="00F2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Pr>
      <w:rFonts w:cs="Arial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report is required to be undertaken by a competent person in compliance with the Provision and Use of Work Equipment Regu</vt:lpstr>
    </vt:vector>
  </TitlesOfParts>
  <Company>K S Safety Ltd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PUWER</dc:title>
  <dc:creator>Karen S W  Wilson</dc:creator>
  <cp:lastModifiedBy>Karen Wilson</cp:lastModifiedBy>
  <cp:revision>2</cp:revision>
  <cp:lastPrinted>2005-09-13T11:36:00Z</cp:lastPrinted>
  <dcterms:created xsi:type="dcterms:W3CDTF">2015-01-18T00:12:00Z</dcterms:created>
  <dcterms:modified xsi:type="dcterms:W3CDTF">2015-01-18T00:12:00Z</dcterms:modified>
</cp:coreProperties>
</file>