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D6" w:rsidRDefault="00C643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Reports of results of inspection under regulation 12 and schedule (7) of scaffolds, including </w:t>
      </w:r>
      <w:proofErr w:type="gramStart"/>
      <w:r>
        <w:rPr>
          <w:rFonts w:ascii="Arial" w:hAnsi="Arial" w:cs="Arial"/>
        </w:rPr>
        <w:t>boatswains</w:t>
      </w:r>
      <w:proofErr w:type="gramEnd"/>
      <w:r>
        <w:rPr>
          <w:rFonts w:ascii="Arial" w:hAnsi="Arial" w:cs="Arial"/>
        </w:rPr>
        <w:t xml:space="preserve"> chairs, cages, skips and similar plant or equipment (and plant or equipment used for the purposes thereof)</w:t>
      </w:r>
    </w:p>
    <w:p w:rsidR="00C643D6" w:rsidRDefault="00C643D6">
      <w:pPr>
        <w:rPr>
          <w:rFonts w:ascii="Arial" w:hAnsi="Arial" w:cs="Arial"/>
        </w:rPr>
      </w:pPr>
    </w:p>
    <w:p w:rsidR="00C643D6" w:rsidRDefault="00C643D6">
      <w:pPr>
        <w:rPr>
          <w:rFonts w:ascii="Arial" w:hAnsi="Arial" w:cs="Arial"/>
        </w:rPr>
      </w:pPr>
      <w:r>
        <w:rPr>
          <w:rFonts w:ascii="Arial" w:hAnsi="Arial" w:cs="Arial"/>
        </w:rPr>
        <w:t>Site Address:</w:t>
      </w:r>
    </w:p>
    <w:p w:rsidR="00C643D6" w:rsidRDefault="00C643D6">
      <w:pPr>
        <w:rPr>
          <w:rFonts w:ascii="Arial" w:hAnsi="Arial" w:cs="Arial"/>
        </w:rPr>
      </w:pPr>
    </w:p>
    <w:p w:rsidR="00C643D6" w:rsidRPr="00C643D6" w:rsidRDefault="00C643D6">
      <w:pPr>
        <w:rPr>
          <w:rFonts w:ascii="Arial" w:hAnsi="Arial" w:cs="Arial"/>
        </w:rPr>
      </w:pPr>
      <w:r>
        <w:rPr>
          <w:rFonts w:ascii="Arial" w:hAnsi="Arial" w:cs="Arial"/>
        </w:rPr>
        <w:t>Work Commencement Date:</w:t>
      </w:r>
    </w:p>
    <w:p w:rsidR="00C643D6" w:rsidRDefault="00C643D6"/>
    <w:p w:rsidR="00C643D6" w:rsidRDefault="00C643D6"/>
    <w:p w:rsidR="00C643D6" w:rsidRDefault="00C64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2804"/>
        <w:gridCol w:w="4848"/>
        <w:gridCol w:w="3826"/>
      </w:tblGrid>
      <w:tr w:rsidR="00C643D6" w:rsidTr="00E11D1C">
        <w:tc>
          <w:tcPr>
            <w:tcW w:w="3825" w:type="dxa"/>
          </w:tcPr>
          <w:p w:rsidR="00C643D6" w:rsidRDefault="00C643D6" w:rsidP="00E11D1C">
            <w:pPr>
              <w:jc w:val="center"/>
              <w:rPr>
                <w:rFonts w:ascii="Arial" w:hAnsi="Arial" w:cs="Arial"/>
              </w:rPr>
            </w:pPr>
            <w:r w:rsidRPr="00E11D1C">
              <w:rPr>
                <w:rFonts w:ascii="Arial" w:hAnsi="Arial" w:cs="Arial"/>
              </w:rPr>
              <w:t>L</w:t>
            </w:r>
            <w:r w:rsidR="00E11D1C">
              <w:rPr>
                <w:rFonts w:ascii="Arial" w:hAnsi="Arial" w:cs="Arial"/>
              </w:rPr>
              <w:t>ocation And Description Of S</w:t>
            </w:r>
            <w:r w:rsidRPr="00E11D1C">
              <w:rPr>
                <w:rFonts w:ascii="Arial" w:hAnsi="Arial" w:cs="Arial"/>
              </w:rPr>
              <w:t>caffold</w:t>
            </w:r>
            <w:r w:rsidR="00E11D1C">
              <w:rPr>
                <w:rFonts w:ascii="Arial" w:hAnsi="Arial" w:cs="Arial"/>
              </w:rPr>
              <w:t xml:space="preserve"> </w:t>
            </w:r>
            <w:proofErr w:type="spellStart"/>
            <w:r w:rsidR="00E11D1C">
              <w:rPr>
                <w:rFonts w:ascii="Arial" w:hAnsi="Arial" w:cs="Arial"/>
              </w:rPr>
              <w:t>etc</w:t>
            </w:r>
            <w:proofErr w:type="spellEnd"/>
            <w:r w:rsidR="00E11D1C">
              <w:rPr>
                <w:rFonts w:ascii="Arial" w:hAnsi="Arial" w:cs="Arial"/>
              </w:rPr>
              <w:t xml:space="preserve"> And Other Plant Or Equipment I</w:t>
            </w:r>
            <w:bookmarkStart w:id="0" w:name="_GoBack"/>
            <w:bookmarkEnd w:id="0"/>
            <w:r w:rsidR="00E11D1C" w:rsidRPr="00E11D1C">
              <w:rPr>
                <w:rFonts w:ascii="Arial" w:hAnsi="Arial" w:cs="Arial"/>
              </w:rPr>
              <w:t>nspected</w:t>
            </w:r>
          </w:p>
          <w:p w:rsidR="00E11D1C" w:rsidRDefault="00E11D1C" w:rsidP="00E11D1C">
            <w:pPr>
              <w:jc w:val="center"/>
              <w:rPr>
                <w:rFonts w:ascii="Arial" w:hAnsi="Arial" w:cs="Arial"/>
              </w:rPr>
            </w:pPr>
          </w:p>
          <w:p w:rsidR="00C643D6" w:rsidRDefault="00E11D1C" w:rsidP="00E11D1C">
            <w:pPr>
              <w:jc w:val="center"/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804" w:type="dxa"/>
          </w:tcPr>
          <w:p w:rsidR="00C643D6" w:rsidRDefault="00E11D1C" w:rsidP="00E11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Inspection AND T</w:t>
            </w:r>
            <w:r w:rsidRPr="00E11D1C">
              <w:rPr>
                <w:rFonts w:ascii="Arial" w:hAnsi="Arial" w:cs="Arial"/>
              </w:rPr>
              <w:t>ime</w:t>
            </w:r>
          </w:p>
          <w:p w:rsidR="00E11D1C" w:rsidRDefault="00E11D1C" w:rsidP="00E11D1C">
            <w:pPr>
              <w:jc w:val="center"/>
              <w:rPr>
                <w:rFonts w:ascii="Arial" w:hAnsi="Arial" w:cs="Arial"/>
              </w:rPr>
            </w:pPr>
          </w:p>
          <w:p w:rsidR="00E11D1C" w:rsidRDefault="00E11D1C" w:rsidP="00E11D1C">
            <w:pPr>
              <w:jc w:val="center"/>
              <w:rPr>
                <w:rFonts w:ascii="Arial" w:hAnsi="Arial" w:cs="Arial"/>
              </w:rPr>
            </w:pPr>
          </w:p>
          <w:p w:rsidR="00E11D1C" w:rsidRPr="00E11D1C" w:rsidRDefault="00E11D1C" w:rsidP="00E11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4848" w:type="dxa"/>
          </w:tcPr>
          <w:p w:rsidR="00C643D6" w:rsidRPr="00E11D1C" w:rsidRDefault="00E11D1C" w:rsidP="00E11D1C">
            <w:pPr>
              <w:jc w:val="center"/>
              <w:rPr>
                <w:rFonts w:ascii="Arial" w:hAnsi="Arial" w:cs="Arial"/>
              </w:rPr>
            </w:pPr>
            <w:r w:rsidRPr="00E11D1C">
              <w:rPr>
                <w:rFonts w:ascii="Arial" w:hAnsi="Arial" w:cs="Arial"/>
              </w:rPr>
              <w:t>Result of Inspection</w:t>
            </w:r>
          </w:p>
          <w:p w:rsidR="00E11D1C" w:rsidRDefault="00E11D1C" w:rsidP="00E11D1C">
            <w:pPr>
              <w:jc w:val="center"/>
              <w:rPr>
                <w:rFonts w:ascii="Arial" w:hAnsi="Arial" w:cs="Arial"/>
              </w:rPr>
            </w:pPr>
            <w:r w:rsidRPr="00E11D1C">
              <w:rPr>
                <w:rFonts w:ascii="Arial" w:hAnsi="Arial" w:cs="Arial"/>
              </w:rPr>
              <w:t>State In Good Order Or Detail Rectification Requirements</w:t>
            </w:r>
          </w:p>
          <w:p w:rsidR="00E11D1C" w:rsidRDefault="00E11D1C" w:rsidP="00E11D1C">
            <w:pPr>
              <w:jc w:val="center"/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3826" w:type="dxa"/>
          </w:tcPr>
          <w:p w:rsidR="00C643D6" w:rsidRPr="00E11D1C" w:rsidRDefault="00E11D1C" w:rsidP="00E11D1C">
            <w:pPr>
              <w:jc w:val="center"/>
              <w:rPr>
                <w:rFonts w:ascii="Arial" w:hAnsi="Arial" w:cs="Arial"/>
              </w:rPr>
            </w:pPr>
            <w:r w:rsidRPr="00E11D1C">
              <w:rPr>
                <w:rFonts w:ascii="Arial" w:hAnsi="Arial" w:cs="Arial"/>
              </w:rPr>
              <w:t>Signature Of Person Who Made The Inspection</w:t>
            </w:r>
          </w:p>
          <w:p w:rsidR="00E11D1C" w:rsidRPr="00E11D1C" w:rsidRDefault="00E11D1C" w:rsidP="00E11D1C">
            <w:pPr>
              <w:jc w:val="center"/>
              <w:rPr>
                <w:rFonts w:ascii="Arial" w:hAnsi="Arial" w:cs="Arial"/>
              </w:rPr>
            </w:pPr>
          </w:p>
          <w:p w:rsidR="00E11D1C" w:rsidRDefault="00E11D1C" w:rsidP="00E11D1C">
            <w:pPr>
              <w:jc w:val="center"/>
            </w:pPr>
            <w:r w:rsidRPr="00E11D1C">
              <w:rPr>
                <w:rFonts w:ascii="Arial" w:hAnsi="Arial" w:cs="Arial"/>
              </w:rPr>
              <w:t>(4)</w:t>
            </w:r>
          </w:p>
        </w:tc>
      </w:tr>
      <w:tr w:rsidR="00C643D6" w:rsidTr="00E11D1C">
        <w:tc>
          <w:tcPr>
            <w:tcW w:w="3825" w:type="dxa"/>
          </w:tcPr>
          <w:p w:rsidR="00C643D6" w:rsidRDefault="00C643D6"/>
        </w:tc>
        <w:tc>
          <w:tcPr>
            <w:tcW w:w="2804" w:type="dxa"/>
          </w:tcPr>
          <w:p w:rsidR="00C643D6" w:rsidRDefault="00C643D6"/>
        </w:tc>
        <w:tc>
          <w:tcPr>
            <w:tcW w:w="4848" w:type="dxa"/>
          </w:tcPr>
          <w:p w:rsidR="00C643D6" w:rsidRDefault="00C643D6"/>
        </w:tc>
        <w:tc>
          <w:tcPr>
            <w:tcW w:w="3826" w:type="dxa"/>
          </w:tcPr>
          <w:p w:rsidR="00C643D6" w:rsidRDefault="00C643D6"/>
        </w:tc>
      </w:tr>
      <w:tr w:rsidR="00C643D6" w:rsidTr="00E11D1C">
        <w:tc>
          <w:tcPr>
            <w:tcW w:w="3825" w:type="dxa"/>
          </w:tcPr>
          <w:p w:rsidR="00C643D6" w:rsidRDefault="00C643D6"/>
        </w:tc>
        <w:tc>
          <w:tcPr>
            <w:tcW w:w="2804" w:type="dxa"/>
          </w:tcPr>
          <w:p w:rsidR="00C643D6" w:rsidRDefault="00C643D6"/>
        </w:tc>
        <w:tc>
          <w:tcPr>
            <w:tcW w:w="4848" w:type="dxa"/>
          </w:tcPr>
          <w:p w:rsidR="00C643D6" w:rsidRDefault="00C643D6"/>
        </w:tc>
        <w:tc>
          <w:tcPr>
            <w:tcW w:w="3826" w:type="dxa"/>
          </w:tcPr>
          <w:p w:rsidR="00C643D6" w:rsidRDefault="00C643D6"/>
        </w:tc>
      </w:tr>
      <w:tr w:rsidR="00C643D6" w:rsidTr="00E11D1C">
        <w:tc>
          <w:tcPr>
            <w:tcW w:w="3825" w:type="dxa"/>
          </w:tcPr>
          <w:p w:rsidR="00C643D6" w:rsidRDefault="00C643D6"/>
        </w:tc>
        <w:tc>
          <w:tcPr>
            <w:tcW w:w="2804" w:type="dxa"/>
          </w:tcPr>
          <w:p w:rsidR="00C643D6" w:rsidRDefault="00C643D6"/>
        </w:tc>
        <w:tc>
          <w:tcPr>
            <w:tcW w:w="4848" w:type="dxa"/>
          </w:tcPr>
          <w:p w:rsidR="00C643D6" w:rsidRDefault="00C643D6"/>
        </w:tc>
        <w:tc>
          <w:tcPr>
            <w:tcW w:w="3826" w:type="dxa"/>
          </w:tcPr>
          <w:p w:rsidR="00C643D6" w:rsidRDefault="00C643D6"/>
        </w:tc>
      </w:tr>
      <w:tr w:rsidR="00C643D6" w:rsidTr="00E11D1C">
        <w:tc>
          <w:tcPr>
            <w:tcW w:w="3825" w:type="dxa"/>
          </w:tcPr>
          <w:p w:rsidR="00C643D6" w:rsidRDefault="00C643D6"/>
        </w:tc>
        <w:tc>
          <w:tcPr>
            <w:tcW w:w="2804" w:type="dxa"/>
          </w:tcPr>
          <w:p w:rsidR="00C643D6" w:rsidRDefault="00C643D6"/>
        </w:tc>
        <w:tc>
          <w:tcPr>
            <w:tcW w:w="4848" w:type="dxa"/>
          </w:tcPr>
          <w:p w:rsidR="00C643D6" w:rsidRDefault="00C643D6"/>
        </w:tc>
        <w:tc>
          <w:tcPr>
            <w:tcW w:w="3826" w:type="dxa"/>
          </w:tcPr>
          <w:p w:rsidR="00C643D6" w:rsidRDefault="00C643D6"/>
        </w:tc>
      </w:tr>
      <w:tr w:rsidR="00C643D6" w:rsidTr="00E11D1C">
        <w:tc>
          <w:tcPr>
            <w:tcW w:w="3825" w:type="dxa"/>
          </w:tcPr>
          <w:p w:rsidR="00C643D6" w:rsidRDefault="00C643D6"/>
        </w:tc>
        <w:tc>
          <w:tcPr>
            <w:tcW w:w="2804" w:type="dxa"/>
          </w:tcPr>
          <w:p w:rsidR="00C643D6" w:rsidRDefault="00C643D6"/>
        </w:tc>
        <w:tc>
          <w:tcPr>
            <w:tcW w:w="4848" w:type="dxa"/>
          </w:tcPr>
          <w:p w:rsidR="00C643D6" w:rsidRDefault="00C643D6"/>
        </w:tc>
        <w:tc>
          <w:tcPr>
            <w:tcW w:w="3826" w:type="dxa"/>
          </w:tcPr>
          <w:p w:rsidR="00C643D6" w:rsidRDefault="00C643D6"/>
        </w:tc>
      </w:tr>
      <w:tr w:rsidR="00C643D6" w:rsidTr="00E11D1C">
        <w:tc>
          <w:tcPr>
            <w:tcW w:w="3825" w:type="dxa"/>
          </w:tcPr>
          <w:p w:rsidR="00C643D6" w:rsidRDefault="00C643D6"/>
        </w:tc>
        <w:tc>
          <w:tcPr>
            <w:tcW w:w="2804" w:type="dxa"/>
          </w:tcPr>
          <w:p w:rsidR="00C643D6" w:rsidRDefault="00C643D6"/>
        </w:tc>
        <w:tc>
          <w:tcPr>
            <w:tcW w:w="4848" w:type="dxa"/>
          </w:tcPr>
          <w:p w:rsidR="00C643D6" w:rsidRDefault="00C643D6"/>
        </w:tc>
        <w:tc>
          <w:tcPr>
            <w:tcW w:w="3826" w:type="dxa"/>
          </w:tcPr>
          <w:p w:rsidR="00C643D6" w:rsidRDefault="00C643D6"/>
        </w:tc>
      </w:tr>
      <w:tr w:rsidR="00C643D6" w:rsidTr="00E11D1C">
        <w:tc>
          <w:tcPr>
            <w:tcW w:w="3825" w:type="dxa"/>
          </w:tcPr>
          <w:p w:rsidR="00C643D6" w:rsidRDefault="00C643D6"/>
        </w:tc>
        <w:tc>
          <w:tcPr>
            <w:tcW w:w="2804" w:type="dxa"/>
          </w:tcPr>
          <w:p w:rsidR="00C643D6" w:rsidRDefault="00C643D6"/>
        </w:tc>
        <w:tc>
          <w:tcPr>
            <w:tcW w:w="4848" w:type="dxa"/>
          </w:tcPr>
          <w:p w:rsidR="00C643D6" w:rsidRDefault="00C643D6"/>
        </w:tc>
        <w:tc>
          <w:tcPr>
            <w:tcW w:w="3826" w:type="dxa"/>
          </w:tcPr>
          <w:p w:rsidR="00C643D6" w:rsidRDefault="00C643D6"/>
        </w:tc>
      </w:tr>
      <w:tr w:rsidR="00C643D6" w:rsidTr="00E11D1C">
        <w:tc>
          <w:tcPr>
            <w:tcW w:w="3825" w:type="dxa"/>
          </w:tcPr>
          <w:p w:rsidR="00C643D6" w:rsidRDefault="00C643D6"/>
        </w:tc>
        <w:tc>
          <w:tcPr>
            <w:tcW w:w="2804" w:type="dxa"/>
          </w:tcPr>
          <w:p w:rsidR="00C643D6" w:rsidRDefault="00C643D6"/>
        </w:tc>
        <w:tc>
          <w:tcPr>
            <w:tcW w:w="4848" w:type="dxa"/>
          </w:tcPr>
          <w:p w:rsidR="00C643D6" w:rsidRDefault="00C643D6"/>
        </w:tc>
        <w:tc>
          <w:tcPr>
            <w:tcW w:w="3826" w:type="dxa"/>
          </w:tcPr>
          <w:p w:rsidR="00C643D6" w:rsidRDefault="00C643D6"/>
        </w:tc>
      </w:tr>
      <w:tr w:rsidR="00C643D6" w:rsidTr="00E11D1C">
        <w:tc>
          <w:tcPr>
            <w:tcW w:w="3825" w:type="dxa"/>
          </w:tcPr>
          <w:p w:rsidR="00C643D6" w:rsidRDefault="00C643D6"/>
        </w:tc>
        <w:tc>
          <w:tcPr>
            <w:tcW w:w="2804" w:type="dxa"/>
          </w:tcPr>
          <w:p w:rsidR="00C643D6" w:rsidRDefault="00C643D6"/>
        </w:tc>
        <w:tc>
          <w:tcPr>
            <w:tcW w:w="4848" w:type="dxa"/>
          </w:tcPr>
          <w:p w:rsidR="00C643D6" w:rsidRDefault="00C643D6"/>
        </w:tc>
        <w:tc>
          <w:tcPr>
            <w:tcW w:w="3826" w:type="dxa"/>
          </w:tcPr>
          <w:p w:rsidR="00C643D6" w:rsidRDefault="00C643D6"/>
        </w:tc>
      </w:tr>
      <w:tr w:rsidR="00C643D6" w:rsidTr="00E11D1C">
        <w:tc>
          <w:tcPr>
            <w:tcW w:w="3825" w:type="dxa"/>
          </w:tcPr>
          <w:p w:rsidR="00C643D6" w:rsidRDefault="00C643D6"/>
        </w:tc>
        <w:tc>
          <w:tcPr>
            <w:tcW w:w="2804" w:type="dxa"/>
          </w:tcPr>
          <w:p w:rsidR="00C643D6" w:rsidRDefault="00C643D6"/>
        </w:tc>
        <w:tc>
          <w:tcPr>
            <w:tcW w:w="4848" w:type="dxa"/>
          </w:tcPr>
          <w:p w:rsidR="00C643D6" w:rsidRDefault="00C643D6"/>
        </w:tc>
        <w:tc>
          <w:tcPr>
            <w:tcW w:w="3826" w:type="dxa"/>
          </w:tcPr>
          <w:p w:rsidR="00C643D6" w:rsidRDefault="00C643D6"/>
        </w:tc>
      </w:tr>
      <w:tr w:rsidR="00C643D6" w:rsidTr="00E11D1C">
        <w:tc>
          <w:tcPr>
            <w:tcW w:w="3825" w:type="dxa"/>
          </w:tcPr>
          <w:p w:rsidR="00C643D6" w:rsidRDefault="00C643D6"/>
        </w:tc>
        <w:tc>
          <w:tcPr>
            <w:tcW w:w="2804" w:type="dxa"/>
          </w:tcPr>
          <w:p w:rsidR="00C643D6" w:rsidRDefault="00C643D6"/>
        </w:tc>
        <w:tc>
          <w:tcPr>
            <w:tcW w:w="4848" w:type="dxa"/>
          </w:tcPr>
          <w:p w:rsidR="00C643D6" w:rsidRDefault="00C643D6"/>
        </w:tc>
        <w:tc>
          <w:tcPr>
            <w:tcW w:w="3826" w:type="dxa"/>
          </w:tcPr>
          <w:p w:rsidR="00C643D6" w:rsidRDefault="00C643D6"/>
        </w:tc>
      </w:tr>
      <w:tr w:rsidR="00C643D6" w:rsidTr="00E11D1C">
        <w:tc>
          <w:tcPr>
            <w:tcW w:w="3825" w:type="dxa"/>
          </w:tcPr>
          <w:p w:rsidR="00C643D6" w:rsidRDefault="00C643D6"/>
        </w:tc>
        <w:tc>
          <w:tcPr>
            <w:tcW w:w="2804" w:type="dxa"/>
          </w:tcPr>
          <w:p w:rsidR="00C643D6" w:rsidRDefault="00C643D6"/>
        </w:tc>
        <w:tc>
          <w:tcPr>
            <w:tcW w:w="4848" w:type="dxa"/>
          </w:tcPr>
          <w:p w:rsidR="00C643D6" w:rsidRDefault="00C643D6"/>
        </w:tc>
        <w:tc>
          <w:tcPr>
            <w:tcW w:w="3826" w:type="dxa"/>
          </w:tcPr>
          <w:p w:rsidR="00C643D6" w:rsidRDefault="00C643D6"/>
        </w:tc>
      </w:tr>
      <w:tr w:rsidR="00C643D6" w:rsidTr="00E11D1C">
        <w:tc>
          <w:tcPr>
            <w:tcW w:w="3825" w:type="dxa"/>
          </w:tcPr>
          <w:p w:rsidR="00C643D6" w:rsidRDefault="00C643D6"/>
        </w:tc>
        <w:tc>
          <w:tcPr>
            <w:tcW w:w="2804" w:type="dxa"/>
          </w:tcPr>
          <w:p w:rsidR="00C643D6" w:rsidRDefault="00C643D6"/>
        </w:tc>
        <w:tc>
          <w:tcPr>
            <w:tcW w:w="4848" w:type="dxa"/>
          </w:tcPr>
          <w:p w:rsidR="00C643D6" w:rsidRDefault="00C643D6"/>
        </w:tc>
        <w:tc>
          <w:tcPr>
            <w:tcW w:w="3826" w:type="dxa"/>
          </w:tcPr>
          <w:p w:rsidR="00C643D6" w:rsidRDefault="00C643D6"/>
        </w:tc>
      </w:tr>
      <w:tr w:rsidR="00C643D6" w:rsidTr="00E11D1C">
        <w:tc>
          <w:tcPr>
            <w:tcW w:w="3825" w:type="dxa"/>
          </w:tcPr>
          <w:p w:rsidR="00C643D6" w:rsidRDefault="00C643D6"/>
        </w:tc>
        <w:tc>
          <w:tcPr>
            <w:tcW w:w="2804" w:type="dxa"/>
          </w:tcPr>
          <w:p w:rsidR="00C643D6" w:rsidRDefault="00C643D6"/>
        </w:tc>
        <w:tc>
          <w:tcPr>
            <w:tcW w:w="4848" w:type="dxa"/>
          </w:tcPr>
          <w:p w:rsidR="00C643D6" w:rsidRDefault="00C643D6"/>
        </w:tc>
        <w:tc>
          <w:tcPr>
            <w:tcW w:w="3826" w:type="dxa"/>
          </w:tcPr>
          <w:p w:rsidR="00C643D6" w:rsidRDefault="00C643D6"/>
        </w:tc>
      </w:tr>
      <w:tr w:rsidR="00C643D6" w:rsidTr="00E11D1C">
        <w:tc>
          <w:tcPr>
            <w:tcW w:w="3825" w:type="dxa"/>
          </w:tcPr>
          <w:p w:rsidR="00C643D6" w:rsidRDefault="00C643D6"/>
        </w:tc>
        <w:tc>
          <w:tcPr>
            <w:tcW w:w="2804" w:type="dxa"/>
          </w:tcPr>
          <w:p w:rsidR="00C643D6" w:rsidRDefault="00C643D6"/>
        </w:tc>
        <w:tc>
          <w:tcPr>
            <w:tcW w:w="4848" w:type="dxa"/>
          </w:tcPr>
          <w:p w:rsidR="00C643D6" w:rsidRDefault="00C643D6"/>
        </w:tc>
        <w:tc>
          <w:tcPr>
            <w:tcW w:w="3826" w:type="dxa"/>
          </w:tcPr>
          <w:p w:rsidR="00C643D6" w:rsidRDefault="00C643D6"/>
        </w:tc>
      </w:tr>
      <w:tr w:rsidR="00C643D6" w:rsidTr="00E11D1C">
        <w:tc>
          <w:tcPr>
            <w:tcW w:w="3825" w:type="dxa"/>
          </w:tcPr>
          <w:p w:rsidR="00C643D6" w:rsidRDefault="00C643D6"/>
        </w:tc>
        <w:tc>
          <w:tcPr>
            <w:tcW w:w="2804" w:type="dxa"/>
          </w:tcPr>
          <w:p w:rsidR="00C643D6" w:rsidRDefault="00C643D6"/>
        </w:tc>
        <w:tc>
          <w:tcPr>
            <w:tcW w:w="4848" w:type="dxa"/>
          </w:tcPr>
          <w:p w:rsidR="00C643D6" w:rsidRDefault="00C643D6"/>
        </w:tc>
        <w:tc>
          <w:tcPr>
            <w:tcW w:w="3826" w:type="dxa"/>
          </w:tcPr>
          <w:p w:rsidR="00C643D6" w:rsidRDefault="00C643D6"/>
        </w:tc>
      </w:tr>
      <w:tr w:rsidR="00C643D6" w:rsidTr="00E11D1C">
        <w:tc>
          <w:tcPr>
            <w:tcW w:w="3825" w:type="dxa"/>
          </w:tcPr>
          <w:p w:rsidR="00C643D6" w:rsidRDefault="00C643D6"/>
        </w:tc>
        <w:tc>
          <w:tcPr>
            <w:tcW w:w="2804" w:type="dxa"/>
          </w:tcPr>
          <w:p w:rsidR="00C643D6" w:rsidRDefault="00C643D6"/>
        </w:tc>
        <w:tc>
          <w:tcPr>
            <w:tcW w:w="4848" w:type="dxa"/>
          </w:tcPr>
          <w:p w:rsidR="00C643D6" w:rsidRDefault="00C643D6"/>
        </w:tc>
        <w:tc>
          <w:tcPr>
            <w:tcW w:w="3826" w:type="dxa"/>
          </w:tcPr>
          <w:p w:rsidR="00C643D6" w:rsidRDefault="00C643D6"/>
        </w:tc>
      </w:tr>
      <w:tr w:rsidR="00C643D6" w:rsidTr="00E11D1C">
        <w:tc>
          <w:tcPr>
            <w:tcW w:w="3825" w:type="dxa"/>
          </w:tcPr>
          <w:p w:rsidR="00C643D6" w:rsidRDefault="00C643D6"/>
        </w:tc>
        <w:tc>
          <w:tcPr>
            <w:tcW w:w="2804" w:type="dxa"/>
          </w:tcPr>
          <w:p w:rsidR="00C643D6" w:rsidRDefault="00C643D6"/>
        </w:tc>
        <w:tc>
          <w:tcPr>
            <w:tcW w:w="4848" w:type="dxa"/>
          </w:tcPr>
          <w:p w:rsidR="00C643D6" w:rsidRDefault="00C643D6"/>
        </w:tc>
        <w:tc>
          <w:tcPr>
            <w:tcW w:w="3826" w:type="dxa"/>
          </w:tcPr>
          <w:p w:rsidR="00C643D6" w:rsidRDefault="00C643D6"/>
        </w:tc>
      </w:tr>
      <w:tr w:rsidR="00C643D6" w:rsidTr="00E11D1C">
        <w:tc>
          <w:tcPr>
            <w:tcW w:w="3825" w:type="dxa"/>
          </w:tcPr>
          <w:p w:rsidR="00C643D6" w:rsidRDefault="00C643D6"/>
        </w:tc>
        <w:tc>
          <w:tcPr>
            <w:tcW w:w="2804" w:type="dxa"/>
          </w:tcPr>
          <w:p w:rsidR="00C643D6" w:rsidRDefault="00C643D6"/>
        </w:tc>
        <w:tc>
          <w:tcPr>
            <w:tcW w:w="4848" w:type="dxa"/>
          </w:tcPr>
          <w:p w:rsidR="00C643D6" w:rsidRDefault="00C643D6"/>
        </w:tc>
        <w:tc>
          <w:tcPr>
            <w:tcW w:w="3826" w:type="dxa"/>
          </w:tcPr>
          <w:p w:rsidR="00C643D6" w:rsidRDefault="00C643D6"/>
        </w:tc>
      </w:tr>
    </w:tbl>
    <w:p w:rsidR="00AE4BAB" w:rsidRDefault="00AE4BAB"/>
    <w:sectPr w:rsidR="00AE4BAB" w:rsidSect="00C643D6">
      <w:headerReference w:type="default" r:id="rId7"/>
      <w:footerReference w:type="default" r:id="rId8"/>
      <w:pgSz w:w="16840" w:h="11900" w:orient="landscape"/>
      <w:pgMar w:top="1797" w:right="902" w:bottom="1474" w:left="851" w:header="18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D6" w:rsidRDefault="00C643D6" w:rsidP="00C643D6">
      <w:r>
        <w:separator/>
      </w:r>
    </w:p>
  </w:endnote>
  <w:endnote w:type="continuationSeparator" w:id="0">
    <w:p w:rsidR="00C643D6" w:rsidRDefault="00C643D6" w:rsidP="00C6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1C" w:rsidRPr="00E11D1C" w:rsidRDefault="00E11D1C">
    <w:pPr>
      <w:pStyle w:val="Footer"/>
      <w:rPr>
        <w:rFonts w:ascii="Arial" w:hAnsi="Arial" w:cs="Arial"/>
        <w:sz w:val="18"/>
        <w:szCs w:val="18"/>
      </w:rPr>
    </w:pPr>
    <w:r w:rsidRPr="00E11D1C">
      <w:rPr>
        <w:rFonts w:ascii="Arial" w:hAnsi="Arial" w:cs="Arial"/>
        <w:sz w:val="18"/>
        <w:szCs w:val="18"/>
      </w:rPr>
      <w:t>KSWW – Scaffold Inspection Report Form - 001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D6" w:rsidRDefault="00C643D6" w:rsidP="00C643D6">
      <w:r>
        <w:separator/>
      </w:r>
    </w:p>
  </w:footnote>
  <w:footnote w:type="continuationSeparator" w:id="0">
    <w:p w:rsidR="00C643D6" w:rsidRDefault="00C643D6" w:rsidP="00C643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D6" w:rsidRDefault="00C643D6">
    <w:pPr>
      <w:pStyle w:val="Header"/>
      <w:rPr>
        <w:rFonts w:ascii="Arial" w:hAnsi="Arial" w:cs="Arial"/>
        <w:b/>
        <w:sz w:val="40"/>
        <w:szCs w:val="40"/>
      </w:rPr>
    </w:pPr>
  </w:p>
  <w:p w:rsidR="00C643D6" w:rsidRDefault="00C643D6" w:rsidP="00C643D6">
    <w:pPr>
      <w:pStyle w:val="Header"/>
      <w:jc w:val="right"/>
      <w:rPr>
        <w:rFonts w:ascii="Arial" w:hAnsi="Arial" w:cs="Arial"/>
        <w:b/>
        <w:sz w:val="40"/>
        <w:szCs w:val="40"/>
        <w:u w:val="single"/>
      </w:rPr>
    </w:pPr>
  </w:p>
  <w:p w:rsidR="00C643D6" w:rsidRPr="00C643D6" w:rsidRDefault="00C643D6" w:rsidP="00C643D6">
    <w:pPr>
      <w:pStyle w:val="Header"/>
      <w:rPr>
        <w:rFonts w:ascii="Arial" w:hAnsi="Arial" w:cs="Arial"/>
        <w:b/>
        <w:sz w:val="22"/>
        <w:szCs w:val="22"/>
      </w:rPr>
    </w:pPr>
    <w:r w:rsidRPr="00C643D6">
      <w:rPr>
        <w:rFonts w:ascii="Arial" w:hAnsi="Arial" w:cs="Arial"/>
        <w:b/>
        <w:sz w:val="40"/>
        <w:szCs w:val="40"/>
        <w:u w:val="single"/>
      </w:rPr>
      <w:t>SCAFFOLD INSPECTION REPORT</w:t>
    </w:r>
    <w:r>
      <w:rPr>
        <w:rFonts w:ascii="Arial" w:hAnsi="Arial" w:cs="Arial"/>
        <w:b/>
        <w:sz w:val="40"/>
        <w:szCs w:val="40"/>
        <w:u w:val="single"/>
      </w:rPr>
      <w:t xml:space="preserve"> – </w:t>
    </w:r>
    <w:r>
      <w:rPr>
        <w:rFonts w:ascii="Arial" w:hAnsi="Arial" w:cs="Arial"/>
        <w:b/>
        <w:sz w:val="24"/>
        <w:szCs w:val="24"/>
        <w:u w:val="single"/>
      </w:rPr>
      <w:t>THE WORK AT HEIGHT REGULATIONS 2005</w:t>
    </w:r>
    <w:r>
      <w:rPr>
        <w:rFonts w:ascii="Arial" w:hAnsi="Arial" w:cs="Arial"/>
        <w:b/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D6"/>
    <w:rsid w:val="001D1009"/>
    <w:rsid w:val="00AE4BAB"/>
    <w:rsid w:val="00C643D6"/>
    <w:rsid w:val="00D856D0"/>
    <w:rsid w:val="00E11D1C"/>
    <w:rsid w:val="00E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466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4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B3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4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3D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643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3D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4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B3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4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3D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643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3D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Macintosh Word</Application>
  <DocSecurity>0</DocSecurity>
  <Lines>4</Lines>
  <Paragraphs>1</Paragraphs>
  <ScaleCrop>false</ScaleCrop>
  <Company>K. S. Safety Ltd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Wilson</dc:creator>
  <cp:keywords/>
  <dc:description/>
  <cp:lastModifiedBy>Karen Wilson</cp:lastModifiedBy>
  <cp:revision>2</cp:revision>
  <dcterms:created xsi:type="dcterms:W3CDTF">2015-01-18T00:02:00Z</dcterms:created>
  <dcterms:modified xsi:type="dcterms:W3CDTF">2015-01-18T00:02:00Z</dcterms:modified>
</cp:coreProperties>
</file>